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D2124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26967230" wp14:editId="74A77247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</w:p>
    <w:p w14:paraId="19CD1123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</w:p>
    <w:p w14:paraId="6B1721E3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D7FBA3" wp14:editId="36DD8125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BE7D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9791B9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762326AC" w14:textId="5A584BD8" w:rsidR="00636289" w:rsidRDefault="00636289" w:rsidP="00636289">
      <w:pPr>
        <w:keepNext/>
        <w:widowControl w:val="0"/>
        <w:autoSpaceDE w:val="0"/>
        <w:spacing w:after="119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ALLEGATO </w:t>
      </w:r>
      <w:r w:rsidR="00C57FEF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6</w:t>
      </w: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)</w:t>
      </w:r>
    </w:p>
    <w:p w14:paraId="3D8F79A3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443A4472" w14:textId="77777777" w:rsidR="00636289" w:rsidRDefault="00636289" w:rsidP="00636289">
      <w:pPr>
        <w:ind w:left="5670"/>
        <w:jc w:val="right"/>
        <w:rPr>
          <w:rFonts w:ascii="Tahoma" w:hAnsi="Tahoma" w:cs="Tahoma"/>
          <w:bCs/>
          <w:sz w:val="20"/>
          <w:szCs w:val="20"/>
        </w:rPr>
      </w:pPr>
    </w:p>
    <w:p w14:paraId="0A60A847" w14:textId="77777777" w:rsidR="00636289" w:rsidRDefault="00636289" w:rsidP="00636289">
      <w:pPr>
        <w:ind w:left="567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Alla </w:t>
      </w:r>
      <w:r w:rsidR="00821719">
        <w:rPr>
          <w:rFonts w:ascii="Tahoma" w:hAnsi="Tahoma" w:cs="Tahoma"/>
          <w:bCs/>
          <w:sz w:val="20"/>
          <w:szCs w:val="20"/>
        </w:rPr>
        <w:t xml:space="preserve">Stazione Unica Appaltante della </w:t>
      </w:r>
      <w:r>
        <w:rPr>
          <w:rFonts w:ascii="Tahoma" w:hAnsi="Tahoma" w:cs="Tahoma"/>
          <w:bCs/>
          <w:sz w:val="20"/>
          <w:szCs w:val="20"/>
        </w:rPr>
        <w:t>Provincia di Piacenza</w:t>
      </w:r>
    </w:p>
    <w:p w14:paraId="39245D9F" w14:textId="77777777" w:rsidR="00636289" w:rsidRDefault="00636289" w:rsidP="00636289">
      <w:pPr>
        <w:ind w:left="567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Corso Garibaldi 50</w:t>
      </w:r>
    </w:p>
    <w:p w14:paraId="43286E95" w14:textId="77777777" w:rsidR="00636289" w:rsidRDefault="00636289" w:rsidP="00636289">
      <w:pPr>
        <w:spacing w:line="259" w:lineRule="auto"/>
        <w:ind w:left="71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29121 Piacenza</w:t>
      </w:r>
    </w:p>
    <w:p w14:paraId="01273176" w14:textId="77777777" w:rsidR="00636289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57A11B7C" w14:textId="77777777" w:rsidR="00636289" w:rsidRDefault="00636289" w:rsidP="00636289">
      <w:pPr>
        <w:spacing w:line="259" w:lineRule="auto"/>
        <w:ind w:left="71"/>
        <w:jc w:val="center"/>
        <w:rPr>
          <w:b/>
        </w:rPr>
      </w:pPr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DICHIARAZIONI OPERATORE ECONOMICO ADEGUAMENTO PNRR - ART 47 CO. 2 – 3 - 4 – 6 D.L. 31 MAGGIO 2021 N. </w:t>
      </w:r>
      <w:smartTag w:uri="urn:schemas-microsoft-com:office:smarttags" w:element="metricconverter">
        <w:smartTagPr>
          <w:attr w:name="ProductID" w:val="77 C"/>
        </w:smartTagPr>
        <w:r w:rsidRPr="00636289">
          <w:rPr>
            <w:rFonts w:ascii="Tahoma" w:eastAsia="Arial Unicode MS" w:hAnsi="Tahoma" w:cs="Tahoma"/>
            <w:b/>
            <w:bCs/>
            <w:iCs/>
            <w:kern w:val="2"/>
            <w:sz w:val="20"/>
            <w:szCs w:val="20"/>
          </w:rPr>
          <w:t>77 C</w:t>
        </w:r>
      </w:smartTag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. IN L. 29 LUGLIO 2021 N. 108</w:t>
      </w:r>
      <w:bookmarkStart w:id="0" w:name="_Hlk115428146"/>
      <w:r w:rsidRPr="00636289">
        <w:rPr>
          <w:b/>
        </w:rPr>
        <w:t xml:space="preserve"> </w:t>
      </w:r>
    </w:p>
    <w:p w14:paraId="5AA856E9" w14:textId="77777777" w:rsidR="00636289" w:rsidRPr="000F5CA5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</w:pPr>
      <w:r w:rsidRPr="000F5CA5"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  <w:t>MODULO INDIVIDUAZIONE TITOLARE EFFETTIVO</w:t>
      </w:r>
      <w:bookmarkEnd w:id="0"/>
    </w:p>
    <w:p w14:paraId="071B1F69" w14:textId="77777777" w:rsidR="00636289" w:rsidRP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690AECD" w14:textId="77777777" w:rsidR="00636289" w:rsidRDefault="00636289" w:rsidP="00636289">
      <w:pPr>
        <w:ind w:left="5670"/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636289" w14:paraId="7765F65D" w14:textId="77777777" w:rsidTr="00380E09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678EB607" w14:textId="77777777" w:rsidR="00636289" w:rsidRDefault="00636289" w:rsidP="00380E0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68EA164A" w14:textId="74A57FE1" w:rsidR="00636289" w:rsidRPr="007F1434" w:rsidRDefault="00CE0048" w:rsidP="00827909">
            <w:pPr>
              <w:jc w:val="both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E0048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  <w:t>PROCEDURA APERTA PER L’AFFIDAMENTO DEI LAVORI DI ADEGUAMENTO SISMICO E MESSA IN SICUREZZA EDILE-IMPIANTISTICA DI FABBRICATO ADIACENTE ALL’EDIFICIO OSPI</w:t>
            </w:r>
            <w:bookmarkStart w:id="1" w:name="_GoBack"/>
            <w:bookmarkEnd w:id="1"/>
            <w:r w:rsidRPr="00CE0048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  <w:t>TANTE LA SCUOLA PRIMARIA DI LUSURASCO PER REALIZZARVI NUOVA MENSA. INTERVENTO FINANZIATO IN PARTE DALL’UNIONE EUROPEA – NEXTGENERATIONEU, M4-C1-I1.2: “PIANO DI ESTENSIONE DEL TEMPO PIENO E MENSE”, CUP: E92C21001400002. CIG 9563996B2A.</w:t>
            </w:r>
          </w:p>
        </w:tc>
      </w:tr>
    </w:tbl>
    <w:p w14:paraId="1DA933B1" w14:textId="77777777" w:rsidR="00636289" w:rsidRDefault="00636289" w:rsidP="00636289">
      <w:pPr>
        <w:autoSpaceDE w:val="0"/>
        <w:spacing w:before="120"/>
        <w:ind w:hanging="199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7F30C1F9" w14:textId="77777777" w:rsidR="00B43AAB" w:rsidRPr="00A91EE3" w:rsidRDefault="00B43AAB" w:rsidP="00B43AAB">
      <w:pPr>
        <w:rPr>
          <w:rFonts w:ascii="Calibri" w:hAnsi="Calibri" w:cs="Calibri"/>
        </w:rPr>
      </w:pPr>
    </w:p>
    <w:p w14:paraId="0C8E61E6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Il sottoscritto </w:t>
      </w:r>
    </w:p>
    <w:p w14:paraId="4D4E7285" w14:textId="77777777" w:rsidR="00B43AAB" w:rsidRPr="00A91EE3" w:rsidRDefault="00B43AAB" w:rsidP="00B43AAB">
      <w:pPr>
        <w:ind w:left="643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0"/>
        <w:gridCol w:w="6378"/>
      </w:tblGrid>
      <w:tr w:rsidR="00B43AAB" w:rsidRPr="00A91EE3" w14:paraId="064F6026" w14:textId="77777777" w:rsidTr="00821719">
        <w:tc>
          <w:tcPr>
            <w:tcW w:w="3250" w:type="dxa"/>
          </w:tcPr>
          <w:p w14:paraId="558C3A7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Nome e cognome</w:t>
            </w:r>
          </w:p>
        </w:tc>
        <w:tc>
          <w:tcPr>
            <w:tcW w:w="6378" w:type="dxa"/>
          </w:tcPr>
          <w:p w14:paraId="7FAC0BD8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882C6A7" w14:textId="77777777" w:rsidTr="00821719">
        <w:tc>
          <w:tcPr>
            <w:tcW w:w="3250" w:type="dxa"/>
          </w:tcPr>
          <w:p w14:paraId="2E283CE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Nato a</w:t>
            </w:r>
          </w:p>
        </w:tc>
        <w:tc>
          <w:tcPr>
            <w:tcW w:w="6378" w:type="dxa"/>
          </w:tcPr>
          <w:p w14:paraId="58B4BB50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DB7B323" w14:textId="77777777" w:rsidTr="00821719">
        <w:tc>
          <w:tcPr>
            <w:tcW w:w="3250" w:type="dxa"/>
          </w:tcPr>
          <w:p w14:paraId="3C0BBF4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Il giorno mese anno</w:t>
            </w:r>
          </w:p>
        </w:tc>
        <w:tc>
          <w:tcPr>
            <w:tcW w:w="6378" w:type="dxa"/>
          </w:tcPr>
          <w:p w14:paraId="29B69D27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15368D5A" w14:textId="77777777" w:rsidTr="00821719">
        <w:tc>
          <w:tcPr>
            <w:tcW w:w="3250" w:type="dxa"/>
          </w:tcPr>
          <w:p w14:paraId="6B603AF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In qualità di</w:t>
            </w:r>
          </w:p>
        </w:tc>
        <w:tc>
          <w:tcPr>
            <w:tcW w:w="6378" w:type="dxa"/>
          </w:tcPr>
          <w:p w14:paraId="65C36CE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F3D1B39" w14:textId="77777777" w:rsidTr="00821719">
        <w:tc>
          <w:tcPr>
            <w:tcW w:w="3250" w:type="dxa"/>
          </w:tcPr>
          <w:p w14:paraId="68D9739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Dell’operatore economico</w:t>
            </w:r>
          </w:p>
        </w:tc>
        <w:tc>
          <w:tcPr>
            <w:tcW w:w="6378" w:type="dxa"/>
          </w:tcPr>
          <w:p w14:paraId="79341CA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0F4CF6BD" w14:textId="77777777" w:rsidTr="00821719">
        <w:tc>
          <w:tcPr>
            <w:tcW w:w="3250" w:type="dxa"/>
          </w:tcPr>
          <w:p w14:paraId="464A35A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 xml:space="preserve">Con sede in </w:t>
            </w:r>
          </w:p>
        </w:tc>
        <w:tc>
          <w:tcPr>
            <w:tcW w:w="6378" w:type="dxa"/>
          </w:tcPr>
          <w:p w14:paraId="27F8CFE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6E3FCEFE" w14:textId="77777777" w:rsidTr="00821719">
        <w:tc>
          <w:tcPr>
            <w:tcW w:w="3250" w:type="dxa"/>
          </w:tcPr>
          <w:p w14:paraId="16A2630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Alla via</w:t>
            </w:r>
          </w:p>
        </w:tc>
        <w:tc>
          <w:tcPr>
            <w:tcW w:w="6378" w:type="dxa"/>
          </w:tcPr>
          <w:p w14:paraId="6EBD4653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4982577" w14:textId="77777777" w:rsidTr="00821719">
        <w:tc>
          <w:tcPr>
            <w:tcW w:w="3250" w:type="dxa"/>
          </w:tcPr>
          <w:p w14:paraId="20F4D56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Codice fiscale</w:t>
            </w:r>
          </w:p>
        </w:tc>
        <w:tc>
          <w:tcPr>
            <w:tcW w:w="6378" w:type="dxa"/>
          </w:tcPr>
          <w:p w14:paraId="6BAB458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425D0095" w14:textId="77777777" w:rsidTr="00821719">
        <w:tc>
          <w:tcPr>
            <w:tcW w:w="3250" w:type="dxa"/>
          </w:tcPr>
          <w:p w14:paraId="7BE207C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Partita IVA</w:t>
            </w:r>
          </w:p>
        </w:tc>
        <w:tc>
          <w:tcPr>
            <w:tcW w:w="6378" w:type="dxa"/>
          </w:tcPr>
          <w:p w14:paraId="2951CE1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4EC2A00" w14:textId="77777777" w:rsidR="00B43AAB" w:rsidRPr="00A91EE3" w:rsidRDefault="00B43AAB" w:rsidP="00B43AAB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Calibri" w:hAnsi="Calibri" w:cs="Calibri"/>
          <w:i w:val="0"/>
          <w:sz w:val="20"/>
          <w:szCs w:val="20"/>
        </w:rPr>
      </w:pPr>
    </w:p>
    <w:p w14:paraId="7313FB9E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lastRenderedPageBreak/>
        <w:t xml:space="preserve">con la presente ai sensi degli articoli 46 e 47 del D.P.R. 28 dicembre 2000, n. 445 consapevole delle sanzioni penali previste dall’articolo 76 del medesimo D.P.R. 445/2000 per le ipotesi di falsità in atti e dichiarazioni mendaci ivi indicate in riferimento agli obblighi di cui all’art. 47 comma 2, 3 e 6 del </w:t>
      </w:r>
      <w:proofErr w:type="spellStart"/>
      <w:r w:rsidRPr="00A91EE3">
        <w:rPr>
          <w:rFonts w:ascii="Calibri" w:hAnsi="Calibri" w:cs="Calibri"/>
          <w:i w:val="0"/>
          <w:sz w:val="20"/>
          <w:szCs w:val="20"/>
        </w:rPr>
        <w:t>d.l.</w:t>
      </w:r>
      <w:proofErr w:type="spellEnd"/>
      <w:r w:rsidRPr="00A91EE3">
        <w:rPr>
          <w:rFonts w:ascii="Calibri" w:hAnsi="Calibri" w:cs="Calibri"/>
          <w:i w:val="0"/>
          <w:sz w:val="20"/>
          <w:szCs w:val="20"/>
        </w:rPr>
        <w:t xml:space="preserve"> 31 maggio 2021 n. 77 c. in l. 29 luglio 2021 n. 108</w:t>
      </w:r>
    </w:p>
    <w:p w14:paraId="60A8D063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 </w:t>
      </w:r>
    </w:p>
    <w:p w14:paraId="474F46B2" w14:textId="77777777" w:rsidR="00B43AAB" w:rsidRDefault="00B43AAB" w:rsidP="00B43AAB">
      <w:pPr>
        <w:pStyle w:val="Corpodeltesto2"/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 w:rsidRPr="00A91EE3">
        <w:rPr>
          <w:rFonts w:ascii="Calibri" w:hAnsi="Calibri" w:cs="Calibri"/>
          <w:b/>
          <w:i w:val="0"/>
          <w:sz w:val="20"/>
          <w:szCs w:val="20"/>
        </w:rPr>
        <w:t>DICHIARA</w:t>
      </w:r>
    </w:p>
    <w:p w14:paraId="4758079C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728C98F" w14:textId="77777777" w:rsidR="00D21DE0" w:rsidRPr="00D21DE0" w:rsidRDefault="00F75A51" w:rsidP="00D21D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1 - </w:t>
      </w:r>
      <w:r w:rsidR="00D21DE0" w:rsidRPr="00D21DE0">
        <w:rPr>
          <w:rFonts w:ascii="Calibri" w:hAnsi="Calibri" w:cs="Calibri"/>
          <w:b/>
          <w:i w:val="0"/>
          <w:sz w:val="20"/>
          <w:szCs w:val="20"/>
        </w:rPr>
        <w:t>CRITERIO DELL’ASSETTO SOCIETARIO:</w:t>
      </w:r>
    </w:p>
    <w:p w14:paraId="12C93D48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D40ADD3" w14:textId="77777777" w:rsidR="00CB2173" w:rsidRDefault="00BE0434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Nel caso di persone fisiche</w:t>
      </w:r>
      <w:r>
        <w:rPr>
          <w:rFonts w:ascii="Calibri" w:hAnsi="Calibri" w:cs="Calibri"/>
          <w:i w:val="0"/>
          <w:sz w:val="20"/>
          <w:szCs w:val="20"/>
        </w:rPr>
        <w:t>.</w:t>
      </w:r>
    </w:p>
    <w:p w14:paraId="45595A1C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FE2B193" w14:textId="77777777" w:rsidR="00197F90" w:rsidRDefault="00197F90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</w:t>
      </w:r>
      <w:r w:rsidR="009E2D74">
        <w:rPr>
          <w:rFonts w:ascii="Calibri" w:hAnsi="Calibri" w:cs="Calibri"/>
          <w:i w:val="0"/>
          <w:sz w:val="20"/>
          <w:szCs w:val="20"/>
        </w:rPr>
        <w:t xml:space="preserve"> </w:t>
      </w:r>
      <w:r w:rsidR="008E0378">
        <w:rPr>
          <w:rFonts w:ascii="Calibri" w:hAnsi="Calibri" w:cs="Calibri"/>
          <w:i w:val="0"/>
          <w:sz w:val="20"/>
          <w:szCs w:val="20"/>
        </w:rPr>
        <w:t xml:space="preserve">che il titolare </w:t>
      </w:r>
      <w:r w:rsidRPr="00B43AAB">
        <w:rPr>
          <w:rFonts w:ascii="Calibri" w:hAnsi="Calibri" w:cs="Calibri"/>
          <w:i w:val="0"/>
          <w:sz w:val="20"/>
          <w:szCs w:val="20"/>
        </w:rPr>
        <w:t>effettivo dell’operatore economico …</w:t>
      </w:r>
      <w:r w:rsidR="00821719">
        <w:rPr>
          <w:rFonts w:ascii="Calibri" w:hAnsi="Calibri" w:cs="Calibri"/>
          <w:i w:val="0"/>
          <w:sz w:val="20"/>
          <w:szCs w:val="20"/>
        </w:rPr>
        <w:t>……………………………………………..</w:t>
      </w:r>
      <w:r w:rsidRPr="00B43AAB">
        <w:rPr>
          <w:rFonts w:ascii="Calibri" w:hAnsi="Calibri" w:cs="Calibri"/>
          <w:i w:val="0"/>
          <w:sz w:val="20"/>
          <w:szCs w:val="20"/>
        </w:rPr>
        <w:t xml:space="preserve">………………….. </w:t>
      </w:r>
      <w:r w:rsidR="008E0378">
        <w:rPr>
          <w:rFonts w:ascii="Calibri" w:hAnsi="Calibri" w:cs="Calibri"/>
          <w:i w:val="0"/>
          <w:sz w:val="20"/>
          <w:szCs w:val="20"/>
        </w:rPr>
        <w:t xml:space="preserve">è la/e seguente/i persona/e fisica </w:t>
      </w:r>
      <w:r w:rsidRPr="00B43AAB">
        <w:rPr>
          <w:rFonts w:ascii="Calibri" w:hAnsi="Calibri" w:cs="Calibri"/>
          <w:i w:val="0"/>
          <w:sz w:val="20"/>
          <w:szCs w:val="20"/>
        </w:rPr>
        <w:t>in quanto:</w:t>
      </w:r>
    </w:p>
    <w:p w14:paraId="06C3203C" w14:textId="77777777" w:rsidR="009E0042" w:rsidRDefault="009E0042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6B84A62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Titolare di ditta individuale;</w:t>
      </w:r>
    </w:p>
    <w:p w14:paraId="670A47FF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1078FCE6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socio di società di persone ……………………………………………………. così composta;</w:t>
      </w:r>
    </w:p>
    <w:p w14:paraId="0C8AAF51" w14:textId="77777777" w:rsidR="00CB2173" w:rsidRDefault="00CB2173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9E0042" w14:paraId="27814D4D" w14:textId="77777777" w:rsidTr="009E0042">
        <w:tc>
          <w:tcPr>
            <w:tcW w:w="3397" w:type="dxa"/>
          </w:tcPr>
          <w:p w14:paraId="3F746CE6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4" w:type="dxa"/>
          </w:tcPr>
          <w:p w14:paraId="70828F6A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693" w:type="dxa"/>
          </w:tcPr>
          <w:p w14:paraId="5BC4C9DF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9E0042" w14:paraId="2EBF02CD" w14:textId="77777777" w:rsidTr="009E0042">
        <w:tc>
          <w:tcPr>
            <w:tcW w:w="3397" w:type="dxa"/>
          </w:tcPr>
          <w:p w14:paraId="267F3BE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2A8201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CA662F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5D69FFD5" w14:textId="77777777" w:rsidTr="009E0042">
        <w:tc>
          <w:tcPr>
            <w:tcW w:w="3397" w:type="dxa"/>
          </w:tcPr>
          <w:p w14:paraId="70DB3143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FDB96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BF353B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68881B2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14:paraId="7DE4520B" w14:textId="77777777" w:rsidR="00CB2173" w:rsidRDefault="00CB2173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</w:t>
      </w:r>
      <w:r w:rsidR="008E0378">
        <w:rPr>
          <w:rFonts w:ascii="Calibri" w:hAnsi="Calibri" w:cs="Calibri"/>
          <w:i w:val="0"/>
          <w:sz w:val="20"/>
          <w:szCs w:val="20"/>
        </w:rPr>
        <w:t>D</w:t>
      </w:r>
      <w:r>
        <w:rPr>
          <w:rFonts w:ascii="Calibri" w:hAnsi="Calibri" w:cs="Calibri"/>
          <w:i w:val="0"/>
          <w:sz w:val="20"/>
          <w:szCs w:val="20"/>
        </w:rPr>
        <w:t>etentore</w:t>
      </w:r>
      <w:r w:rsidR="008E0378">
        <w:rPr>
          <w:rFonts w:ascii="Calibri" w:hAnsi="Calibri" w:cs="Calibri"/>
          <w:i w:val="0"/>
          <w:sz w:val="20"/>
          <w:szCs w:val="20"/>
        </w:rPr>
        <w:t>/i</w:t>
      </w:r>
      <w:r>
        <w:rPr>
          <w:rFonts w:ascii="Calibri" w:hAnsi="Calibri" w:cs="Calibri"/>
          <w:i w:val="0"/>
          <w:sz w:val="20"/>
          <w:szCs w:val="20"/>
        </w:rPr>
        <w:t xml:space="preserve"> quota di capitale superiore al 25% come da dichiarazione seguente relativa all’assetto proprietario:</w:t>
      </w:r>
    </w:p>
    <w:p w14:paraId="3B2C5BAB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2FC589B6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E0042" w14:paraId="0908C58E" w14:textId="77777777" w:rsidTr="001F7116">
        <w:tc>
          <w:tcPr>
            <w:tcW w:w="2407" w:type="dxa"/>
          </w:tcPr>
          <w:p w14:paraId="4840D5B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407" w:type="dxa"/>
          </w:tcPr>
          <w:p w14:paraId="7A54D6ED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23C63A6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06BC8361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9E0042" w14:paraId="1FE4F41C" w14:textId="77777777" w:rsidTr="001F7116">
        <w:tc>
          <w:tcPr>
            <w:tcW w:w="2407" w:type="dxa"/>
          </w:tcPr>
          <w:p w14:paraId="308F9D9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9DB53A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D3E1FDB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358C75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06F81FBD" w14:textId="77777777" w:rsidTr="001F7116">
        <w:tc>
          <w:tcPr>
            <w:tcW w:w="2407" w:type="dxa"/>
          </w:tcPr>
          <w:p w14:paraId="2D7587E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EC59F4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643AAB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CF9672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7E648D5" w14:textId="77777777" w:rsidR="009E0042" w:rsidRPr="00197F90" w:rsidRDefault="009E0042" w:rsidP="009E0042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88515E7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4A628F2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57D8036" w14:textId="77777777" w:rsidR="00197F90" w:rsidRPr="00D21DE0" w:rsidRDefault="00197F90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ovvero in alternativa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nel caso di</w:t>
      </w:r>
      <w:r w:rsidR="00F75A51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soci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persone giuridiche </w:t>
      </w:r>
    </w:p>
    <w:p w14:paraId="6AAC8F93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90CF342" w14:textId="77777777" w:rsidR="009E2D74" w:rsidRPr="00B43AAB" w:rsidRDefault="009E2D74" w:rsidP="009E2D74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sono i seguenti:</w:t>
      </w:r>
    </w:p>
    <w:p w14:paraId="00DD2AA9" w14:textId="77777777" w:rsidR="009E2D74" w:rsidRDefault="009E2D74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97F90" w14:paraId="0A602B85" w14:textId="77777777" w:rsidTr="00197F90">
        <w:tc>
          <w:tcPr>
            <w:tcW w:w="2407" w:type="dxa"/>
          </w:tcPr>
          <w:p w14:paraId="3FBA364A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</w:t>
            </w:r>
            <w:r w:rsid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(1)</w:t>
            </w:r>
          </w:p>
        </w:tc>
        <w:tc>
          <w:tcPr>
            <w:tcW w:w="2407" w:type="dxa"/>
          </w:tcPr>
          <w:p w14:paraId="65C184C1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4C0EDD8B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7155F9E1" w14:textId="77777777" w:rsidR="00197F90" w:rsidRP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197F90" w14:paraId="769D94E4" w14:textId="77777777" w:rsidTr="00197F90">
        <w:tc>
          <w:tcPr>
            <w:tcW w:w="2407" w:type="dxa"/>
          </w:tcPr>
          <w:p w14:paraId="26724DAF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A1AE72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5237074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B9DFA70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197F90" w14:paraId="7FF40923" w14:textId="77777777" w:rsidTr="00197F90">
        <w:tc>
          <w:tcPr>
            <w:tcW w:w="2407" w:type="dxa"/>
          </w:tcPr>
          <w:p w14:paraId="1665F8E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10B4695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89F9B9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E20EB6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500F766E" w14:textId="77777777" w:rsid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C3F3765" w14:textId="77777777" w:rsidR="00B43AAB" w:rsidRP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 w:rsidR="00BE0434"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03D0AF0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0D96CBB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E173E" w:rsidRPr="00197F90" w14:paraId="6B58A257" w14:textId="77777777" w:rsidTr="00ED4D18">
        <w:tc>
          <w:tcPr>
            <w:tcW w:w="2407" w:type="dxa"/>
          </w:tcPr>
          <w:p w14:paraId="102D301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309A498E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2A04A1B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0EBC5D6C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2E173E" w14:paraId="719E3964" w14:textId="77777777" w:rsidTr="00ED4D18">
        <w:tc>
          <w:tcPr>
            <w:tcW w:w="2407" w:type="dxa"/>
          </w:tcPr>
          <w:p w14:paraId="4258E6F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7A10883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D07CA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44BF90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2E173E" w14:paraId="14A63AB9" w14:textId="77777777" w:rsidTr="00ED4D18">
        <w:tc>
          <w:tcPr>
            <w:tcW w:w="2407" w:type="dxa"/>
          </w:tcPr>
          <w:p w14:paraId="5E0CB11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F240E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3B1BD2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4B37BE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82775D7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CE0A082" w14:textId="77777777" w:rsidR="00D21DE0" w:rsidRP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ovvero in alternativa nel caso di persone 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 xml:space="preserve">fisiche e 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giuridiche </w:t>
      </w:r>
    </w:p>
    <w:p w14:paraId="407A682E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2FB7518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3C7DF06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persona fisica e giuridica sono i seguenti:</w:t>
      </w:r>
    </w:p>
    <w:p w14:paraId="55C3EA0E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7F7051C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fisiche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65393434" w14:textId="77777777" w:rsidTr="00ED4D18">
        <w:tc>
          <w:tcPr>
            <w:tcW w:w="2407" w:type="dxa"/>
          </w:tcPr>
          <w:p w14:paraId="3A8BDDD6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22CA2C5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4113D80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15356E4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4675D05F" w14:textId="77777777" w:rsidTr="00ED4D18">
        <w:tc>
          <w:tcPr>
            <w:tcW w:w="2407" w:type="dxa"/>
          </w:tcPr>
          <w:p w14:paraId="5E94A4C0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7814F3E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6C9A9C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1842B1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78D8A8C1" w14:textId="77777777" w:rsidTr="00ED4D18">
        <w:tc>
          <w:tcPr>
            <w:tcW w:w="2407" w:type="dxa"/>
          </w:tcPr>
          <w:p w14:paraId="30C79D2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4E417B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D6F873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AA28BC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ACEEA0D" w14:textId="77777777" w:rsidR="00D21DE0" w:rsidRPr="00197F90" w:rsidRDefault="00D21DE0" w:rsidP="00D21DE0">
      <w:pPr>
        <w:pStyle w:val="Corpodeltesto2"/>
        <w:numPr>
          <w:ilvl w:val="0"/>
          <w:numId w:val="5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EF5CAF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6784232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</w:t>
      </w:r>
      <w:r w:rsidR="00201D14">
        <w:rPr>
          <w:rFonts w:ascii="Calibri" w:hAnsi="Calibri" w:cs="Calibri"/>
          <w:i w:val="0"/>
          <w:sz w:val="20"/>
          <w:szCs w:val="20"/>
        </w:rPr>
        <w:t>h</w:t>
      </w:r>
      <w:r>
        <w:rPr>
          <w:rFonts w:ascii="Calibri" w:hAnsi="Calibri" w:cs="Calibri"/>
          <w:i w:val="0"/>
          <w:sz w:val="20"/>
          <w:szCs w:val="20"/>
        </w:rPr>
        <w:t>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14:paraId="26952CE5" w14:textId="77777777" w:rsidTr="00ED4D18">
        <w:tc>
          <w:tcPr>
            <w:tcW w:w="2407" w:type="dxa"/>
          </w:tcPr>
          <w:p w14:paraId="1E903130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407" w:type="dxa"/>
          </w:tcPr>
          <w:p w14:paraId="1CBBBAA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68F5808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2D5164C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31021EEF" w14:textId="77777777" w:rsidTr="00ED4D18">
        <w:tc>
          <w:tcPr>
            <w:tcW w:w="2407" w:type="dxa"/>
          </w:tcPr>
          <w:p w14:paraId="43E822E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9016B1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1C35A2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E67039A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34C5356F" w14:textId="77777777" w:rsidTr="00ED4D18">
        <w:tc>
          <w:tcPr>
            <w:tcW w:w="2407" w:type="dxa"/>
          </w:tcPr>
          <w:p w14:paraId="3969978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2E80F8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A8B24B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1CCB19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C9FC5C9" w14:textId="77777777" w:rsidR="00D21DE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6873570E" w14:textId="77777777" w:rsidR="00D21DE0" w:rsidRPr="00197F9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BDFA64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DFAC4BD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71716696" w14:textId="77777777" w:rsidTr="00ED4D18">
        <w:tc>
          <w:tcPr>
            <w:tcW w:w="2407" w:type="dxa"/>
          </w:tcPr>
          <w:p w14:paraId="585A636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1EA4FB21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3A42F31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5755602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7AD3E9EB" w14:textId="77777777" w:rsidTr="00ED4D18">
        <w:tc>
          <w:tcPr>
            <w:tcW w:w="2407" w:type="dxa"/>
          </w:tcPr>
          <w:p w14:paraId="26797CD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DB7BAD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C87CFC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13AE0ED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2F087537" w14:textId="77777777" w:rsidTr="00ED4D18">
        <w:tc>
          <w:tcPr>
            <w:tcW w:w="2407" w:type="dxa"/>
          </w:tcPr>
          <w:p w14:paraId="2EC1C61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AD96BF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20F0BF6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64ACF8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2858C8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86D172D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C1EBDD6" w14:textId="77777777" w:rsidR="004C7081" w:rsidRPr="004C7081" w:rsidRDefault="00F75A51" w:rsidP="004C7081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2 </w:t>
      </w:r>
      <w:r w:rsidR="004C7081" w:rsidRPr="004C7081">
        <w:rPr>
          <w:rFonts w:ascii="Calibri" w:hAnsi="Calibri" w:cs="Calibri"/>
          <w:b/>
          <w:i w:val="0"/>
          <w:sz w:val="20"/>
          <w:szCs w:val="20"/>
        </w:rPr>
        <w:t>CRITERIO DEL CONTROLLO</w:t>
      </w:r>
    </w:p>
    <w:p w14:paraId="2265A631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0A56B69" w14:textId="77777777" w:rsidR="005D0F0B" w:rsidRDefault="005D0F0B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</w:p>
    <w:p w14:paraId="55166B2B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81A2A29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</w:t>
      </w:r>
      <w:r w:rsidR="005D0F0B">
        <w:rPr>
          <w:rFonts w:ascii="Calibri" w:hAnsi="Calibri" w:cs="Calibri"/>
          <w:i w:val="0"/>
          <w:sz w:val="20"/>
          <w:szCs w:val="20"/>
        </w:rPr>
        <w:t>l/i</w:t>
      </w:r>
      <w:r>
        <w:rPr>
          <w:rFonts w:ascii="Calibri" w:hAnsi="Calibri" w:cs="Calibri"/>
          <w:i w:val="0"/>
          <w:sz w:val="20"/>
          <w:szCs w:val="20"/>
        </w:rPr>
        <w:t xml:space="preserve"> titolar</w:t>
      </w:r>
      <w:r w:rsidR="005D0F0B">
        <w:rPr>
          <w:rFonts w:ascii="Calibri" w:hAnsi="Calibri" w:cs="Calibri"/>
          <w:i w:val="0"/>
          <w:sz w:val="20"/>
          <w:szCs w:val="20"/>
        </w:rPr>
        <w:t>e/</w:t>
      </w:r>
      <w:r>
        <w:rPr>
          <w:rFonts w:ascii="Calibri" w:hAnsi="Calibri" w:cs="Calibri"/>
          <w:i w:val="0"/>
          <w:sz w:val="20"/>
          <w:szCs w:val="20"/>
        </w:rPr>
        <w:t xml:space="preserve"> effettiv</w:t>
      </w:r>
      <w:r w:rsidR="005D0F0B">
        <w:rPr>
          <w:rFonts w:ascii="Calibri" w:hAnsi="Calibri" w:cs="Calibri"/>
          <w:i w:val="0"/>
          <w:sz w:val="20"/>
          <w:szCs w:val="20"/>
        </w:rPr>
        <w:t>o/</w:t>
      </w:r>
      <w:r>
        <w:rPr>
          <w:rFonts w:ascii="Calibri" w:hAnsi="Calibri" w:cs="Calibri"/>
          <w:i w:val="0"/>
          <w:sz w:val="20"/>
          <w:szCs w:val="20"/>
        </w:rPr>
        <w:t>i sono i seguenti</w:t>
      </w:r>
      <w:r w:rsidR="00700FA3">
        <w:rPr>
          <w:rFonts w:ascii="Calibri" w:hAnsi="Calibri" w:cs="Calibri"/>
          <w:i w:val="0"/>
          <w:sz w:val="20"/>
          <w:szCs w:val="20"/>
        </w:rPr>
        <w:t xml:space="preserve"> soggetti fisici/giuridici</w:t>
      </w:r>
      <w:r w:rsidR="005D0F0B">
        <w:rPr>
          <w:rFonts w:ascii="Calibri" w:hAnsi="Calibri" w:cs="Calibri"/>
          <w:i w:val="0"/>
          <w:sz w:val="20"/>
          <w:szCs w:val="20"/>
        </w:rPr>
        <w:t xml:space="preserve"> in quanto in possesso della maggioranza dei voti/vincoli societari (per es. patti parasociali o patti di sindacato)</w:t>
      </w:r>
      <w:r w:rsidR="00700FA3">
        <w:rPr>
          <w:rFonts w:ascii="Calibri" w:hAnsi="Calibri" w:cs="Calibri"/>
          <w:i w:val="0"/>
          <w:sz w:val="20"/>
          <w:szCs w:val="20"/>
        </w:rPr>
        <w:t>.</w:t>
      </w:r>
    </w:p>
    <w:p w14:paraId="7ED0430E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700FA3" w:rsidRPr="00197F90" w14:paraId="43A54A83" w14:textId="77777777" w:rsidTr="00700FA3">
        <w:tc>
          <w:tcPr>
            <w:tcW w:w="2972" w:type="dxa"/>
          </w:tcPr>
          <w:p w14:paraId="16A959F6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3" w:type="dxa"/>
          </w:tcPr>
          <w:p w14:paraId="79ECFF2A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3119" w:type="dxa"/>
          </w:tcPr>
          <w:p w14:paraId="1405F56E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700FA3" w14:paraId="1952AE8C" w14:textId="77777777" w:rsidTr="00700FA3">
        <w:tc>
          <w:tcPr>
            <w:tcW w:w="2972" w:type="dxa"/>
          </w:tcPr>
          <w:p w14:paraId="37285D5B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9236C4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E4BB459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700FA3" w14:paraId="5F051C81" w14:textId="77777777" w:rsidTr="00700FA3">
        <w:tc>
          <w:tcPr>
            <w:tcW w:w="2972" w:type="dxa"/>
          </w:tcPr>
          <w:p w14:paraId="13FF0023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B4F8EF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1BEC7D6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5F070CEE" w14:textId="77777777" w:rsidTr="00700FA3">
        <w:tc>
          <w:tcPr>
            <w:tcW w:w="2972" w:type="dxa"/>
          </w:tcPr>
          <w:p w14:paraId="622370CE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AB76EA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0FDADF3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C87F582" w14:textId="77777777" w:rsidR="00B43AAB" w:rsidRDefault="00B43AA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6E2370B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4216F8" w14:paraId="6A411EF6" w14:textId="77777777" w:rsidTr="004216F8">
        <w:tc>
          <w:tcPr>
            <w:tcW w:w="2972" w:type="dxa"/>
          </w:tcPr>
          <w:p w14:paraId="5F669163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693" w:type="dxa"/>
          </w:tcPr>
          <w:p w14:paraId="7CE46E7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3119" w:type="dxa"/>
          </w:tcPr>
          <w:p w14:paraId="626F7DF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</w:tr>
      <w:tr w:rsidR="004216F8" w14:paraId="4CF04B8D" w14:textId="77777777" w:rsidTr="004216F8">
        <w:tc>
          <w:tcPr>
            <w:tcW w:w="2972" w:type="dxa"/>
          </w:tcPr>
          <w:p w14:paraId="5F4DAB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AE53B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7CF760A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0AC4BE61" w14:textId="77777777" w:rsidTr="004216F8">
        <w:tc>
          <w:tcPr>
            <w:tcW w:w="2972" w:type="dxa"/>
          </w:tcPr>
          <w:p w14:paraId="398F4BF8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624A9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AD3CF4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38C836F3" w14:textId="77777777" w:rsidR="004216F8" w:rsidRDefault="004216F8" w:rsidP="004216F8">
      <w:pPr>
        <w:pStyle w:val="Corpodeltesto2"/>
        <w:numPr>
          <w:ilvl w:val="0"/>
          <w:numId w:val="6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3F0EC74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216F8" w:rsidRPr="00197F90" w14:paraId="5D38ADA0" w14:textId="77777777" w:rsidTr="001F7116">
        <w:tc>
          <w:tcPr>
            <w:tcW w:w="2407" w:type="dxa"/>
          </w:tcPr>
          <w:p w14:paraId="7CAC18B8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713D5156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5866523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686DF40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4216F8" w14:paraId="2CB4EB11" w14:textId="77777777" w:rsidTr="001F7116">
        <w:tc>
          <w:tcPr>
            <w:tcW w:w="2407" w:type="dxa"/>
          </w:tcPr>
          <w:p w14:paraId="6269CC95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FDA5AD4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6DB43AB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4BFC9FD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3D9A81E8" w14:textId="77777777" w:rsidTr="001F7116">
        <w:tc>
          <w:tcPr>
            <w:tcW w:w="2407" w:type="dxa"/>
          </w:tcPr>
          <w:p w14:paraId="33AAC431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9355D8C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F52A4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072C27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6B7669BC" w14:textId="77777777" w:rsidR="004216F8" w:rsidRDefault="004216F8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38C343F0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Fornire breve descrizione dell’assetto delle maggioranze</w:t>
      </w:r>
      <w:r w:rsidR="000B0C0A">
        <w:rPr>
          <w:rFonts w:ascii="Calibri" w:hAnsi="Calibri" w:cs="Calibri"/>
          <w:b/>
          <w:i w:val="0"/>
          <w:sz w:val="20"/>
          <w:szCs w:val="20"/>
        </w:rPr>
        <w:t>.</w:t>
      </w:r>
    </w:p>
    <w:p w14:paraId="361224BB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</w:p>
    <w:p w14:paraId="7117EBE7" w14:textId="77777777" w:rsidR="005D0F0B" w:rsidRPr="00A91EE3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C1F22E" w14:textId="77777777" w:rsidR="003F64A5" w:rsidRDefault="003F64A5"/>
    <w:p w14:paraId="5474B2E4" w14:textId="77777777" w:rsidR="00ED4D18" w:rsidRPr="004C7081" w:rsidRDefault="003776A6" w:rsidP="00ED4D1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3 </w:t>
      </w:r>
      <w:r w:rsidR="00ED4D18" w:rsidRPr="004C7081">
        <w:rPr>
          <w:rFonts w:ascii="Calibri" w:hAnsi="Calibri" w:cs="Calibri"/>
          <w:b/>
          <w:i w:val="0"/>
          <w:sz w:val="20"/>
          <w:szCs w:val="20"/>
        </w:rPr>
        <w:t xml:space="preserve">CRITERIO </w:t>
      </w:r>
      <w:r w:rsidR="00ED4D18">
        <w:rPr>
          <w:rFonts w:ascii="Calibri" w:hAnsi="Calibri" w:cs="Calibri"/>
          <w:b/>
          <w:i w:val="0"/>
          <w:sz w:val="20"/>
          <w:szCs w:val="20"/>
        </w:rPr>
        <w:t>RESIDUALE</w:t>
      </w:r>
    </w:p>
    <w:p w14:paraId="1BFFA90D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A05117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  <w:r w:rsidR="00E939DC">
        <w:rPr>
          <w:rFonts w:ascii="Calibri" w:hAnsi="Calibri" w:cs="Calibri"/>
          <w:i w:val="0"/>
          <w:sz w:val="20"/>
          <w:szCs w:val="20"/>
        </w:rPr>
        <w:t>.</w:t>
      </w:r>
    </w:p>
    <w:p w14:paraId="6F7CEA55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636BDBC" w14:textId="77777777" w:rsidR="00BE4254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il/i titolare/ effettivo/i sono i seguenti in quanto </w:t>
      </w:r>
      <w:r w:rsidR="00BE4254">
        <w:rPr>
          <w:rFonts w:ascii="Calibri" w:hAnsi="Calibri" w:cs="Calibri"/>
          <w:i w:val="0"/>
          <w:sz w:val="20"/>
          <w:szCs w:val="20"/>
        </w:rPr>
        <w:t>dotati dei poteri di amministrazione o direzione della società</w:t>
      </w:r>
    </w:p>
    <w:p w14:paraId="1D199CB5" w14:textId="77777777" w:rsidR="00ED4D18" w:rsidRPr="00A91EE3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A9D8333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93"/>
        <w:gridCol w:w="1936"/>
        <w:gridCol w:w="2303"/>
        <w:gridCol w:w="3261"/>
      </w:tblGrid>
      <w:tr w:rsidR="00BE4254" w:rsidRPr="00197F90" w14:paraId="002C3CE0" w14:textId="77777777" w:rsidTr="00BE4254">
        <w:tc>
          <w:tcPr>
            <w:tcW w:w="1993" w:type="dxa"/>
          </w:tcPr>
          <w:p w14:paraId="07BF2541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1936" w:type="dxa"/>
          </w:tcPr>
          <w:p w14:paraId="4B04ED7A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303" w:type="dxa"/>
          </w:tcPr>
          <w:p w14:paraId="17174A5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3261" w:type="dxa"/>
          </w:tcPr>
          <w:p w14:paraId="738CEB4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FUNZIONE DETENUTA</w:t>
            </w:r>
          </w:p>
        </w:tc>
      </w:tr>
      <w:tr w:rsidR="00BE4254" w14:paraId="49D7392B" w14:textId="77777777" w:rsidTr="00BE4254">
        <w:tc>
          <w:tcPr>
            <w:tcW w:w="1993" w:type="dxa"/>
          </w:tcPr>
          <w:p w14:paraId="3C28049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6643E213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544F25B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11265C6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E4254" w14:paraId="1180B265" w14:textId="77777777" w:rsidTr="00BE4254">
        <w:tc>
          <w:tcPr>
            <w:tcW w:w="1993" w:type="dxa"/>
          </w:tcPr>
          <w:p w14:paraId="60B8F119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32063B0D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34143BF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74C3457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1148766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3F4141B" w14:textId="77777777" w:rsidR="00821719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5B427D9" w14:textId="77777777" w:rsidR="00821719" w:rsidRPr="00EA4326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B699A14" w14:textId="77777777" w:rsidR="006B4813" w:rsidRPr="00EA4326" w:rsidRDefault="006B4813" w:rsidP="00EA4326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D48E0D6" w14:textId="77777777" w:rsidR="006B4813" w:rsidRPr="00821719" w:rsidRDefault="00821719" w:rsidP="00821719">
      <w:pPr>
        <w:jc w:val="right"/>
        <w:rPr>
          <w:i/>
          <w:sz w:val="22"/>
        </w:rPr>
      </w:pPr>
      <w:r w:rsidRPr="00821719">
        <w:rPr>
          <w:i/>
          <w:sz w:val="22"/>
        </w:rPr>
        <w:t>sottoscrivere con firma digitale</w:t>
      </w:r>
    </w:p>
    <w:p w14:paraId="5FE636F9" w14:textId="77777777" w:rsidR="00BE7E54" w:rsidRDefault="00BE7E54">
      <w:r>
        <w:br w:type="page"/>
      </w:r>
    </w:p>
    <w:p w14:paraId="1DD7E85E" w14:textId="77777777" w:rsidR="00BE7E54" w:rsidRPr="00BE7E54" w:rsidRDefault="00BE7E54" w:rsidP="00BE7E5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lastRenderedPageBreak/>
        <w:t>ISTRUZIONI PER L’IDENTIFICAZIONE DEL TITOLARE EFFETTIVO</w:t>
      </w:r>
    </w:p>
    <w:p w14:paraId="7EFA25ED" w14:textId="77777777" w:rsidR="00BE7E54" w:rsidRPr="00BE7E54" w:rsidRDefault="00BE7E54" w:rsidP="00BE7E54">
      <w:pPr>
        <w:pStyle w:val="Corpotesto"/>
        <w:jc w:val="center"/>
        <w:rPr>
          <w:rFonts w:asciiTheme="minorHAnsi" w:hAnsiTheme="minorHAnsi" w:cstheme="minorHAnsi"/>
          <w:sz w:val="20"/>
          <w:szCs w:val="20"/>
        </w:rPr>
      </w:pPr>
    </w:p>
    <w:p w14:paraId="5D8DF5C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A199BF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Definizione di titolare effettivo</w:t>
      </w:r>
    </w:p>
    <w:p w14:paraId="33805A8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E1E7936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E7E54">
        <w:rPr>
          <w:rFonts w:asciiTheme="minorHAnsi" w:hAnsiTheme="minorHAnsi" w:cstheme="minorHAnsi"/>
          <w:i/>
          <w:iCs/>
          <w:sz w:val="20"/>
          <w:szCs w:val="20"/>
        </w:rPr>
        <w:t>- Art. 1 D.Lgs. 21 novembre 2007, n. 231</w:t>
      </w:r>
    </w:p>
    <w:p w14:paraId="521CE9F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A490219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(Definizioni)</w:t>
      </w:r>
    </w:p>
    <w:p w14:paraId="1DE2509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u) «</w:t>
      </w:r>
      <w:r w:rsidRPr="00BE7E54">
        <w:rPr>
          <w:rFonts w:asciiTheme="minorHAnsi" w:hAnsiTheme="minorHAnsi" w:cstheme="minorHAnsi"/>
          <w:i/>
          <w:iCs/>
          <w:sz w:val="20"/>
          <w:szCs w:val="20"/>
        </w:rPr>
        <w:t>titolare effettivo</w:t>
      </w:r>
      <w:r w:rsidRPr="00BE7E54">
        <w:rPr>
          <w:rFonts w:asciiTheme="minorHAnsi" w:hAnsiTheme="minorHAnsi" w:cstheme="minorHAnsi"/>
          <w:sz w:val="20"/>
          <w:szCs w:val="20"/>
        </w:rPr>
        <w:t xml:space="preserve">»: la persona fisica per conto della quale è realizzata un'operazione o un'attività,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ovvero,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nel caso di entità giuridica,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BE7E54">
        <w:rPr>
          <w:rFonts w:asciiTheme="minorHAnsi" w:hAnsiTheme="minorHAnsi" w:cstheme="minorHAnsi"/>
          <w:sz w:val="20"/>
          <w:szCs w:val="20"/>
        </w:rPr>
        <w:t>;</w:t>
      </w:r>
    </w:p>
    <w:p w14:paraId="0E3ADD6B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D119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Allegato tecnico al D.Lgs. 21 novembre 2007, n. 231</w:t>
      </w:r>
    </w:p>
    <w:p w14:paraId="3EA783E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Art. 2</w:t>
      </w:r>
    </w:p>
    <w:p w14:paraId="3B7CE0EF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1. Per titolare effettivo s'intende:</w:t>
      </w:r>
    </w:p>
    <w:p w14:paraId="40CE066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a) in caso di società:</w:t>
      </w:r>
    </w:p>
    <w:p w14:paraId="3AD814CD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0EA2DA96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18A8655E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F45757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Modalità di individuazione del titolare effettivo nei casi di società di capitali o di persone</w:t>
      </w:r>
    </w:p>
    <w:p w14:paraId="76B7C6B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F6A0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1. Per titolare effettivo, IN CASO DI SOCIETA’ DI CAPITALI, si intende:</w:t>
      </w:r>
    </w:p>
    <w:p w14:paraId="18A402B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709BEDD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BE7E54">
        <w:rPr>
          <w:rFonts w:asciiTheme="minorHAnsi" w:hAnsiTheme="minorHAnsi" w:cstheme="minorHAnsi"/>
          <w:b/>
          <w:sz w:val="20"/>
          <w:szCs w:val="20"/>
        </w:rPr>
        <w:t xml:space="preserve">;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tale criterio si ritiene soddisfatto ove la percentuale corrisponda al 25 per cento più uno di partecipazione al capitale sociale</w:t>
      </w:r>
      <w:r w:rsidRPr="00BE7E54">
        <w:rPr>
          <w:rFonts w:asciiTheme="minorHAnsi" w:hAnsiTheme="minorHAnsi" w:cstheme="minorHAnsi"/>
          <w:b/>
          <w:sz w:val="20"/>
          <w:szCs w:val="20"/>
        </w:rPr>
        <w:t>;</w:t>
      </w:r>
    </w:p>
    <w:p w14:paraId="7BEC0996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2938AF8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EB1FD57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Nel caso in cui dall’assetto proprietario non fosse possibile individuare, in maniera univoca, la persona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cui è attribuibile la proprietà diretta o indiretta dell’ente, il titolare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eﬀettivo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coincide con la persona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cui, in ultima istanza, è attribuibile il controllo dell’ente stesso in forza: </w:t>
      </w:r>
    </w:p>
    <w:p w14:paraId="0D51011F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- del controllo della maggioranza dei voti esercitabili in assemblea ordinaria; </w:t>
      </w:r>
    </w:p>
    <w:p w14:paraId="77A4C851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- del controllo di voti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suﬃcienti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per esercitare un’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inﬂuenza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dominante in assemblea ordinaria;</w:t>
      </w:r>
    </w:p>
    <w:p w14:paraId="07A5C54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- dell’esistenza di particolari vincoli contrattuali che consentano di esercitare un’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inﬂuenza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dominante.</w:t>
      </w:r>
    </w:p>
    <w:p w14:paraId="7D8D5C4D" w14:textId="77777777" w:rsidR="00BE7E54" w:rsidRPr="00BE7E54" w:rsidRDefault="00BE7E54" w:rsidP="004D544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0"/>
          <w:szCs w:val="20"/>
        </w:rPr>
      </w:pPr>
    </w:p>
    <w:p w14:paraId="331AE25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Qualora l’applicazione dei criteri di cui sopra non consenta ancora di individuare univocamente uno o più titolari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eﬀettivi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il titolare </w:t>
      </w:r>
      <w:proofErr w:type="spellStart"/>
      <w:r w:rsidRPr="00BE7E54">
        <w:rPr>
          <w:rFonts w:asciiTheme="minorHAnsi" w:hAnsiTheme="minorHAnsi" w:cstheme="minorHAnsi"/>
          <w:sz w:val="20"/>
          <w:szCs w:val="20"/>
          <w:u w:val="single"/>
        </w:rPr>
        <w:t>eﬀettivo</w:t>
      </w:r>
      <w:proofErr w:type="spellEnd"/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coincide con la persona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  <w:u w:val="single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titolari di poteri di amministrazione o direzione della società</w:t>
      </w:r>
      <w:r w:rsidRPr="00BE7E54">
        <w:rPr>
          <w:rFonts w:asciiTheme="minorHAnsi" w:hAnsiTheme="minorHAnsi" w:cstheme="minorHAnsi"/>
          <w:sz w:val="20"/>
          <w:szCs w:val="20"/>
        </w:rPr>
        <w:t>.</w:t>
      </w:r>
    </w:p>
    <w:p w14:paraId="29693071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437431E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2. Per titolare effettivo, IN CASO DI SOCIETA’ DI PERSONE, si intende:</w:t>
      </w:r>
    </w:p>
    <w:p w14:paraId="5BAC0087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709D140E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la persona fisica che ha conferito nel capitale importi superiori al 25% del capitale sottoscritto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articoli 2253, 2295, 2315 c.c.) oppure, nei casi di ripartizione di utili in modalità non proporzionali ai conferimenti, indipendentemente dalla quota conferita,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ha diritto a una parte degli utili o alle perdite in misura superiore al 25%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art. 2263, 2295, 2315 c.c.);</w:t>
      </w:r>
    </w:p>
    <w:p w14:paraId="55175532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lastRenderedPageBreak/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7B2C3F9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B90A1A7" w14:textId="77777777" w:rsidR="00BE7E54" w:rsidRPr="00BE7E54" w:rsidRDefault="00BE7E54">
      <w:pPr>
        <w:rPr>
          <w:rFonts w:asciiTheme="minorHAnsi" w:hAnsiTheme="minorHAnsi" w:cstheme="minorHAnsi"/>
          <w:sz w:val="20"/>
          <w:szCs w:val="20"/>
        </w:rPr>
      </w:pPr>
    </w:p>
    <w:sectPr w:rsidR="00BE7E54" w:rsidRPr="00BE7E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4666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64BF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1530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B1E18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D2A3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B6155"/>
    <w:multiLevelType w:val="hybridMultilevel"/>
    <w:tmpl w:val="3A94A222"/>
    <w:lvl w:ilvl="0" w:tplc="D71E14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AB"/>
    <w:rsid w:val="000B0C0A"/>
    <w:rsid w:val="000F5CA5"/>
    <w:rsid w:val="00113D43"/>
    <w:rsid w:val="001942B4"/>
    <w:rsid w:val="00197F90"/>
    <w:rsid w:val="001F5FC4"/>
    <w:rsid w:val="00201D14"/>
    <w:rsid w:val="00221679"/>
    <w:rsid w:val="002E173E"/>
    <w:rsid w:val="002E3228"/>
    <w:rsid w:val="002E44DC"/>
    <w:rsid w:val="003224C8"/>
    <w:rsid w:val="003370F5"/>
    <w:rsid w:val="003776A6"/>
    <w:rsid w:val="003F64A5"/>
    <w:rsid w:val="00412E35"/>
    <w:rsid w:val="004216F8"/>
    <w:rsid w:val="00495834"/>
    <w:rsid w:val="004C7081"/>
    <w:rsid w:val="004D5443"/>
    <w:rsid w:val="005D0F0B"/>
    <w:rsid w:val="00636289"/>
    <w:rsid w:val="00660E24"/>
    <w:rsid w:val="006B4813"/>
    <w:rsid w:val="00700FA3"/>
    <w:rsid w:val="007F1434"/>
    <w:rsid w:val="00821719"/>
    <w:rsid w:val="00827909"/>
    <w:rsid w:val="008D6BD9"/>
    <w:rsid w:val="008E0378"/>
    <w:rsid w:val="00977B44"/>
    <w:rsid w:val="009E0042"/>
    <w:rsid w:val="009E2D74"/>
    <w:rsid w:val="00A62BC7"/>
    <w:rsid w:val="00AC59FA"/>
    <w:rsid w:val="00AD0419"/>
    <w:rsid w:val="00B06F52"/>
    <w:rsid w:val="00B43AAB"/>
    <w:rsid w:val="00BE0434"/>
    <w:rsid w:val="00BE4254"/>
    <w:rsid w:val="00BE7E54"/>
    <w:rsid w:val="00C51940"/>
    <w:rsid w:val="00C57FEF"/>
    <w:rsid w:val="00CB2173"/>
    <w:rsid w:val="00CE0048"/>
    <w:rsid w:val="00D21DE0"/>
    <w:rsid w:val="00D75D1F"/>
    <w:rsid w:val="00DB5C73"/>
    <w:rsid w:val="00E939DC"/>
    <w:rsid w:val="00EA190F"/>
    <w:rsid w:val="00EA4326"/>
    <w:rsid w:val="00ED4D18"/>
    <w:rsid w:val="00F75A51"/>
    <w:rsid w:val="00F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05CBB0"/>
  <w15:chartTrackingRefBased/>
  <w15:docId w15:val="{CCC27C86-5A8B-4AD0-AF8A-C0E651D5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43AA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B43AAB"/>
    <w:pPr>
      <w:autoSpaceDE w:val="0"/>
      <w:autoSpaceDN w:val="0"/>
      <w:spacing w:line="360" w:lineRule="auto"/>
      <w:ind w:left="1068"/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43AAB"/>
    <w:rPr>
      <w:i/>
      <w:iCs/>
      <w:sz w:val="24"/>
      <w:szCs w:val="24"/>
    </w:rPr>
  </w:style>
  <w:style w:type="table" w:styleId="Grigliatabella">
    <w:name w:val="Table Grid"/>
    <w:basedOn w:val="Tabellanormale"/>
    <w:rsid w:val="0019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E7E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E7E54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BE7E54"/>
    <w:pPr>
      <w:keepNext/>
      <w:keepLines/>
      <w:spacing w:before="141" w:after="73"/>
      <w:jc w:val="center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BE7E54"/>
    <w:rPr>
      <w:rFonts w:ascii="Arial" w:hAnsi="Arial"/>
      <w:b/>
      <w:sz w:val="36"/>
    </w:rPr>
  </w:style>
  <w:style w:type="paragraph" w:customStyle="1" w:styleId="Standard">
    <w:name w:val="Standard"/>
    <w:rsid w:val="00636289"/>
    <w:pPr>
      <w:suppressAutoHyphens/>
      <w:autoSpaceDN w:val="0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8909</TotalTime>
  <Pages>6</Pages>
  <Words>1189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Provincia.Parma</Company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Giudice</dc:creator>
  <cp:keywords/>
  <dc:description/>
  <cp:lastModifiedBy>Arena, Viviana</cp:lastModifiedBy>
  <cp:revision>32</cp:revision>
  <dcterms:created xsi:type="dcterms:W3CDTF">2022-09-01T09:13:00Z</dcterms:created>
  <dcterms:modified xsi:type="dcterms:W3CDTF">2022-12-22T09:02:00Z</dcterms:modified>
</cp:coreProperties>
</file>